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660" w:rsidRPr="00C2165E" w:rsidRDefault="00D43946" w:rsidP="005A15D1">
      <w:pPr>
        <w:widowControl w:val="0"/>
        <w:tabs>
          <w:tab w:val="left" w:pos="4893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43946">
        <w:rPr>
          <w:rFonts w:ascii="Times New Roman CYR" w:hAnsi="Times New Roman CYR" w:cs="Times New Roman CYR"/>
          <w:b/>
          <w:bCs/>
          <w:sz w:val="24"/>
          <w:szCs w:val="24"/>
        </w:rPr>
        <w:drawing>
          <wp:inline distT="0" distB="0" distL="0" distR="0">
            <wp:extent cx="7119881" cy="2071171"/>
            <wp:effectExtent l="19050" t="0" r="4819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069" cy="2072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65E" w:rsidRPr="00C2165E" w:rsidRDefault="00C2165E" w:rsidP="00C2165E">
      <w:pPr>
        <w:jc w:val="both"/>
        <w:rPr>
          <w:sz w:val="24"/>
          <w:szCs w:val="24"/>
        </w:rPr>
      </w:pPr>
    </w:p>
    <w:p w:rsidR="00112660" w:rsidRPr="00C2165E" w:rsidRDefault="00112660" w:rsidP="00112660">
      <w:pPr>
        <w:spacing w:after="0"/>
        <w:jc w:val="center"/>
        <w:rPr>
          <w:b/>
          <w:sz w:val="24"/>
          <w:szCs w:val="24"/>
        </w:rPr>
      </w:pPr>
      <w:r w:rsidRPr="00C2165E">
        <w:rPr>
          <w:b/>
          <w:sz w:val="24"/>
          <w:szCs w:val="24"/>
        </w:rPr>
        <w:t>Муниципальное общеобразовательное учреждение</w:t>
      </w:r>
    </w:p>
    <w:p w:rsidR="00112660" w:rsidRDefault="00112660" w:rsidP="00112660">
      <w:pPr>
        <w:spacing w:after="0"/>
        <w:jc w:val="center"/>
        <w:rPr>
          <w:b/>
          <w:sz w:val="24"/>
          <w:szCs w:val="24"/>
        </w:rPr>
      </w:pPr>
      <w:r w:rsidRPr="00C2165E">
        <w:rPr>
          <w:b/>
          <w:sz w:val="24"/>
          <w:szCs w:val="24"/>
        </w:rPr>
        <w:t>гимназия №2</w:t>
      </w:r>
    </w:p>
    <w:p w:rsidR="00C2165E" w:rsidRPr="00C2165E" w:rsidRDefault="00C2165E" w:rsidP="00112660">
      <w:pPr>
        <w:spacing w:after="0"/>
        <w:jc w:val="center"/>
        <w:rPr>
          <w:b/>
          <w:sz w:val="24"/>
          <w:szCs w:val="24"/>
        </w:rPr>
      </w:pPr>
      <w:r w:rsidRPr="00C2165E">
        <w:rPr>
          <w:b/>
          <w:sz w:val="24"/>
          <w:szCs w:val="24"/>
        </w:rPr>
        <w:t>г. Нелидово Тверской области</w:t>
      </w:r>
    </w:p>
    <w:p w:rsidR="00053D12" w:rsidRDefault="00053D12" w:rsidP="00053D12">
      <w:pPr>
        <w:pStyle w:val="Default"/>
      </w:pPr>
    </w:p>
    <w:p w:rsidR="00053D12" w:rsidRDefault="00053D12" w:rsidP="00053D1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элективного курса по физике для 9 класса:</w:t>
      </w:r>
    </w:p>
    <w:p w:rsidR="00C2165E" w:rsidRPr="00C2165E" w:rsidRDefault="00053D12" w:rsidP="00053D12">
      <w:pPr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« Решение задач за курс основной школы»</w:t>
      </w:r>
    </w:p>
    <w:p w:rsidR="00C2165E" w:rsidRPr="00C2165E" w:rsidRDefault="00C2165E" w:rsidP="00C2165E">
      <w:pPr>
        <w:rPr>
          <w:b/>
          <w:sz w:val="24"/>
          <w:szCs w:val="24"/>
        </w:rPr>
      </w:pPr>
    </w:p>
    <w:p w:rsidR="00C2165E" w:rsidRPr="00C2165E" w:rsidRDefault="00C2165E" w:rsidP="00C2165E">
      <w:pPr>
        <w:shd w:val="clear" w:color="auto" w:fill="FFFFFF"/>
        <w:spacing w:line="322" w:lineRule="exact"/>
        <w:rPr>
          <w:b/>
          <w:spacing w:val="-13"/>
          <w:sz w:val="24"/>
          <w:szCs w:val="24"/>
        </w:rPr>
      </w:pPr>
      <w:r w:rsidRPr="00C2165E">
        <w:rPr>
          <w:b/>
          <w:spacing w:val="-11"/>
          <w:sz w:val="24"/>
          <w:szCs w:val="24"/>
        </w:rPr>
        <w:t xml:space="preserve">Количество часов: всего   </w:t>
      </w:r>
      <w:r w:rsidR="0053424A">
        <w:rPr>
          <w:b/>
          <w:spacing w:val="-16"/>
          <w:sz w:val="24"/>
          <w:szCs w:val="24"/>
        </w:rPr>
        <w:t>34</w:t>
      </w:r>
      <w:r w:rsidRPr="00C2165E">
        <w:rPr>
          <w:b/>
          <w:sz w:val="24"/>
          <w:szCs w:val="24"/>
        </w:rPr>
        <w:t xml:space="preserve"> </w:t>
      </w:r>
      <w:r w:rsidR="0053424A">
        <w:rPr>
          <w:b/>
          <w:spacing w:val="-14"/>
          <w:sz w:val="24"/>
          <w:szCs w:val="24"/>
        </w:rPr>
        <w:t>часа</w:t>
      </w:r>
      <w:r w:rsidRPr="00C2165E">
        <w:rPr>
          <w:b/>
          <w:spacing w:val="-14"/>
          <w:sz w:val="24"/>
          <w:szCs w:val="24"/>
        </w:rPr>
        <w:t xml:space="preserve">; в неделю </w:t>
      </w:r>
      <w:r w:rsidRPr="00C2165E">
        <w:rPr>
          <w:b/>
          <w:sz w:val="24"/>
          <w:szCs w:val="24"/>
        </w:rPr>
        <w:t xml:space="preserve"> 1 </w:t>
      </w:r>
      <w:r w:rsidRPr="00C2165E">
        <w:rPr>
          <w:b/>
          <w:spacing w:val="-13"/>
          <w:sz w:val="24"/>
          <w:szCs w:val="24"/>
        </w:rPr>
        <w:t>час;</w:t>
      </w:r>
    </w:p>
    <w:p w:rsidR="00053D12" w:rsidRDefault="00C2165E" w:rsidP="00C2165E">
      <w:pPr>
        <w:rPr>
          <w:b/>
          <w:sz w:val="24"/>
          <w:szCs w:val="24"/>
        </w:rPr>
      </w:pPr>
      <w:r w:rsidRPr="00C2165E">
        <w:rPr>
          <w:b/>
          <w:sz w:val="24"/>
          <w:szCs w:val="24"/>
        </w:rPr>
        <w:t>Класс 9а-9</w:t>
      </w:r>
      <w:r w:rsidR="00053D12">
        <w:rPr>
          <w:b/>
          <w:sz w:val="24"/>
          <w:szCs w:val="24"/>
        </w:rPr>
        <w:t xml:space="preserve">б </w:t>
      </w:r>
    </w:p>
    <w:p w:rsidR="00053D12" w:rsidRDefault="00C2165E" w:rsidP="00C2165E">
      <w:pPr>
        <w:rPr>
          <w:sz w:val="24"/>
          <w:szCs w:val="24"/>
        </w:rPr>
      </w:pPr>
      <w:r w:rsidRPr="00C2165E">
        <w:rPr>
          <w:b/>
          <w:sz w:val="24"/>
          <w:szCs w:val="24"/>
        </w:rPr>
        <w:t>Учитель</w:t>
      </w:r>
      <w:proofErr w:type="gramStart"/>
      <w:r w:rsidRPr="00C2165E">
        <w:rPr>
          <w:sz w:val="24"/>
          <w:szCs w:val="24"/>
        </w:rPr>
        <w:t xml:space="preserve"> :</w:t>
      </w:r>
      <w:proofErr w:type="gramEnd"/>
      <w:r w:rsidRPr="00C2165E">
        <w:rPr>
          <w:sz w:val="24"/>
          <w:szCs w:val="24"/>
        </w:rPr>
        <w:t xml:space="preserve"> Кры</w:t>
      </w:r>
      <w:r w:rsidR="00053D12">
        <w:rPr>
          <w:sz w:val="24"/>
          <w:szCs w:val="24"/>
        </w:rPr>
        <w:t>лова Н.В.</w:t>
      </w:r>
    </w:p>
    <w:p w:rsidR="00053D12" w:rsidRDefault="00053D12" w:rsidP="00053D12">
      <w:pPr>
        <w:jc w:val="center"/>
        <w:rPr>
          <w:sz w:val="24"/>
          <w:szCs w:val="24"/>
        </w:rPr>
      </w:pPr>
    </w:p>
    <w:p w:rsidR="00053D12" w:rsidRDefault="00053D12" w:rsidP="00053D12">
      <w:pPr>
        <w:jc w:val="center"/>
        <w:rPr>
          <w:sz w:val="24"/>
          <w:szCs w:val="24"/>
        </w:rPr>
      </w:pPr>
    </w:p>
    <w:p w:rsidR="00053D12" w:rsidRDefault="0053424A" w:rsidP="00053D12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2016-2017</w:t>
      </w:r>
      <w:r w:rsidR="00C2165E" w:rsidRPr="00C2165E">
        <w:rPr>
          <w:sz w:val="24"/>
          <w:szCs w:val="24"/>
        </w:rPr>
        <w:t xml:space="preserve"> учебный год</w:t>
      </w:r>
    </w:p>
    <w:p w:rsidR="00053D12" w:rsidRDefault="00053D12" w:rsidP="00053D12">
      <w:pPr>
        <w:jc w:val="center"/>
        <w:rPr>
          <w:sz w:val="24"/>
          <w:szCs w:val="24"/>
        </w:rPr>
      </w:pPr>
    </w:p>
    <w:p w:rsidR="0053424A" w:rsidRPr="00053D12" w:rsidRDefault="0053424A" w:rsidP="00053D12">
      <w:pPr>
        <w:jc w:val="center"/>
        <w:rPr>
          <w:sz w:val="24"/>
          <w:szCs w:val="24"/>
        </w:rPr>
      </w:pPr>
      <w:r w:rsidRPr="00B2739B">
        <w:rPr>
          <w:b/>
          <w:bCs/>
          <w:i/>
          <w:iCs/>
          <w:sz w:val="28"/>
        </w:rPr>
        <w:t xml:space="preserve">   Пояснительная записка </w:t>
      </w:r>
    </w:p>
    <w:p w:rsidR="003552A2" w:rsidRPr="00B2739B" w:rsidRDefault="003552A2" w:rsidP="0053424A">
      <w:pPr>
        <w:pStyle w:val="Default"/>
        <w:rPr>
          <w:sz w:val="28"/>
        </w:rPr>
      </w:pP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sz w:val="28"/>
        </w:rPr>
        <w:t xml:space="preserve">Элективный курс предназначен для учащихся 9-х класса, выбирающих профиль обучения в старшей школе. Этот курс углубляет и систематизирует знания учащихся 9 класса по физике </w:t>
      </w:r>
      <w:r w:rsidR="00112660">
        <w:rPr>
          <w:sz w:val="28"/>
        </w:rPr>
        <w:t>и способствует успешной сдаче  О</w:t>
      </w:r>
      <w:r w:rsidRPr="00B2739B">
        <w:rPr>
          <w:sz w:val="28"/>
        </w:rPr>
        <w:t xml:space="preserve">ГЭ за курс основной школы. Курс рассчитан на 34 часа, по одному часу в неделю. </w:t>
      </w: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sz w:val="28"/>
        </w:rPr>
        <w:t>Повторение теоретических вопросов каждого урока сопровождается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заданиями, которые формируют умения и навыки, такие как умение анализировать, сравнивать, обобщать; организовывать свою работу; самостоятельно составлять алгоритм решения задач, выделять главное. </w:t>
      </w:r>
    </w:p>
    <w:p w:rsidR="0053424A" w:rsidRPr="00B2739B" w:rsidRDefault="0053424A" w:rsidP="0053424A">
      <w:pPr>
        <w:pStyle w:val="Default"/>
        <w:rPr>
          <w:sz w:val="28"/>
        </w:rPr>
      </w:pPr>
      <w:proofErr w:type="gramStart"/>
      <w:r w:rsidRPr="00B2739B">
        <w:rPr>
          <w:sz w:val="28"/>
        </w:rPr>
        <w:t>Программа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курса составлена на основе</w:t>
      </w:r>
      <w:r w:rsidR="00112660">
        <w:rPr>
          <w:sz w:val="28"/>
        </w:rPr>
        <w:t xml:space="preserve"> </w:t>
      </w:r>
      <w:r w:rsidRPr="00B2739B">
        <w:rPr>
          <w:sz w:val="28"/>
        </w:rPr>
        <w:t xml:space="preserve"> Федерального компонента государственного стандарта среднего</w:t>
      </w:r>
      <w:r w:rsidR="00112660">
        <w:rPr>
          <w:sz w:val="28"/>
        </w:rPr>
        <w:t xml:space="preserve"> </w:t>
      </w:r>
      <w:r w:rsidRPr="00B2739B">
        <w:rPr>
          <w:sz w:val="28"/>
        </w:rPr>
        <w:t xml:space="preserve"> (основного) общего образования, обязательного минимума содержания физического образования и рабочих программ</w:t>
      </w:r>
      <w:r w:rsidR="00112660">
        <w:rPr>
          <w:sz w:val="28"/>
        </w:rPr>
        <w:t xml:space="preserve"> </w:t>
      </w:r>
      <w:r w:rsidRPr="00B2739B">
        <w:rPr>
          <w:sz w:val="28"/>
        </w:rPr>
        <w:t xml:space="preserve"> для общеобразовательных школ. </w:t>
      </w:r>
      <w:proofErr w:type="gramEnd"/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sz w:val="28"/>
        </w:rPr>
        <w:t>При решении задач по механике, гидростатике, молекулярной физике, обращается внимание на решение задач различной сложности и на накопление опыта решения задач. Данный элективный курс является своеобразным тренингом для подготовки учащихся к решению, оформлению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работ 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и умению пользоваться справочной литературой. </w:t>
      </w: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sz w:val="28"/>
        </w:rPr>
        <w:t>Курс создает условия для развития различных способностей и позволяет воспитывать дух сотрудничества, уважительного отношения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к мнению оппонента. В ходе изучения данного элективного курса особое внимание уделяется на развитие умений учащихся решать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вычислительные,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графические,</w:t>
      </w:r>
      <w:r w:rsidR="003552A2" w:rsidRPr="00B2739B">
        <w:rPr>
          <w:sz w:val="28"/>
        </w:rPr>
        <w:t xml:space="preserve"> </w:t>
      </w:r>
      <w:r w:rsidRPr="00B2739B">
        <w:rPr>
          <w:sz w:val="28"/>
        </w:rPr>
        <w:t xml:space="preserve"> качественные и экспериментальные задачи. </w:t>
      </w:r>
    </w:p>
    <w:p w:rsidR="003552A2" w:rsidRPr="00B2739B" w:rsidRDefault="003552A2" w:rsidP="0053424A">
      <w:pPr>
        <w:pStyle w:val="Default"/>
        <w:rPr>
          <w:sz w:val="28"/>
        </w:rPr>
      </w:pP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b/>
          <w:bCs/>
          <w:i/>
          <w:iCs/>
          <w:sz w:val="28"/>
        </w:rPr>
        <w:t xml:space="preserve">Основные цели курса: </w:t>
      </w:r>
    </w:p>
    <w:p w:rsidR="0053424A" w:rsidRPr="00B2739B" w:rsidRDefault="0053424A" w:rsidP="0053424A">
      <w:pPr>
        <w:pStyle w:val="Default"/>
        <w:spacing w:after="45"/>
        <w:rPr>
          <w:sz w:val="28"/>
        </w:rPr>
      </w:pPr>
      <w:r w:rsidRPr="00B2739B">
        <w:rPr>
          <w:sz w:val="28"/>
        </w:rPr>
        <w:t xml:space="preserve"> создание условий для самореализации учащихся в процессе учебной деятельности; </w:t>
      </w: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sz w:val="28"/>
        </w:rPr>
        <w:t xml:space="preserve"> углубление полученных в основном курсе знаний и умений; </w:t>
      </w:r>
    </w:p>
    <w:p w:rsidR="0053424A" w:rsidRPr="00B2739B" w:rsidRDefault="0053424A" w:rsidP="0053424A">
      <w:pPr>
        <w:pStyle w:val="Default"/>
        <w:rPr>
          <w:sz w:val="28"/>
        </w:rPr>
      </w:pPr>
    </w:p>
    <w:p w:rsidR="0053424A" w:rsidRPr="00B2739B" w:rsidRDefault="0053424A" w:rsidP="0053424A">
      <w:pPr>
        <w:pStyle w:val="Default"/>
        <w:rPr>
          <w:sz w:val="28"/>
        </w:rPr>
      </w:pPr>
      <w:r w:rsidRPr="00B2739B">
        <w:rPr>
          <w:b/>
          <w:bCs/>
          <w:i/>
          <w:iCs/>
          <w:sz w:val="28"/>
        </w:rPr>
        <w:t xml:space="preserve">Задачи курса: </w:t>
      </w:r>
    </w:p>
    <w:p w:rsidR="0053424A" w:rsidRPr="00B2739B" w:rsidRDefault="0053424A" w:rsidP="0053424A">
      <w:pPr>
        <w:pStyle w:val="Default"/>
        <w:spacing w:after="47"/>
        <w:rPr>
          <w:sz w:val="28"/>
        </w:rPr>
      </w:pPr>
      <w:r w:rsidRPr="00B2739B">
        <w:rPr>
          <w:sz w:val="28"/>
        </w:rPr>
        <w:lastRenderedPageBreak/>
        <w:t xml:space="preserve"> - углубление, систематизация и расширение знаний по физике; </w:t>
      </w:r>
    </w:p>
    <w:p w:rsidR="0053424A" w:rsidRPr="00B2739B" w:rsidRDefault="0053424A" w:rsidP="0053424A">
      <w:pPr>
        <w:pStyle w:val="Default"/>
        <w:spacing w:after="47"/>
        <w:rPr>
          <w:sz w:val="28"/>
        </w:rPr>
      </w:pPr>
      <w:r w:rsidRPr="00B2739B">
        <w:rPr>
          <w:sz w:val="28"/>
        </w:rPr>
        <w:t xml:space="preserve"> - формирование осознанных мотивов учения; </w:t>
      </w:r>
    </w:p>
    <w:p w:rsidR="00053D12" w:rsidRDefault="0053424A" w:rsidP="00053D12">
      <w:pPr>
        <w:pStyle w:val="Default"/>
        <w:spacing w:after="47"/>
        <w:rPr>
          <w:sz w:val="28"/>
        </w:rPr>
      </w:pPr>
      <w:r w:rsidRPr="00B2739B">
        <w:rPr>
          <w:sz w:val="28"/>
        </w:rPr>
        <w:t xml:space="preserve"> - усвоение учащимися общих алгоритмов решения задач; </w:t>
      </w:r>
    </w:p>
    <w:p w:rsidR="0053424A" w:rsidRPr="00B2739B" w:rsidRDefault="0053424A" w:rsidP="00053D12">
      <w:pPr>
        <w:pStyle w:val="Default"/>
        <w:spacing w:after="47"/>
        <w:rPr>
          <w:sz w:val="28"/>
        </w:rPr>
      </w:pPr>
      <w:r w:rsidRPr="00B2739B">
        <w:rPr>
          <w:sz w:val="28"/>
        </w:rPr>
        <w:t xml:space="preserve"> - выработка навыков цивилизованного общения. </w:t>
      </w:r>
    </w:p>
    <w:p w:rsidR="0053424A" w:rsidRPr="00B2739B" w:rsidRDefault="0053424A" w:rsidP="0053424A">
      <w:pPr>
        <w:pStyle w:val="Default"/>
        <w:rPr>
          <w:szCs w:val="23"/>
        </w:rPr>
      </w:pPr>
    </w:p>
    <w:p w:rsidR="00C2165E" w:rsidRPr="00B2739B" w:rsidRDefault="003552A2" w:rsidP="00C2165E">
      <w:pPr>
        <w:rPr>
          <w:sz w:val="28"/>
          <w:szCs w:val="24"/>
        </w:rPr>
      </w:pPr>
      <w:r w:rsidRPr="00B2739B">
        <w:rPr>
          <w:b/>
          <w:i/>
          <w:sz w:val="28"/>
          <w:szCs w:val="24"/>
        </w:rPr>
        <w:t xml:space="preserve"> </w:t>
      </w:r>
      <w:r w:rsidR="00C2165E" w:rsidRPr="00B2739B">
        <w:rPr>
          <w:b/>
          <w:i/>
          <w:sz w:val="28"/>
          <w:szCs w:val="24"/>
        </w:rPr>
        <w:t xml:space="preserve"> Ожидаемыми результатами элективных </w:t>
      </w:r>
      <w:r w:rsidRPr="00B2739B">
        <w:rPr>
          <w:b/>
          <w:i/>
          <w:sz w:val="28"/>
          <w:szCs w:val="24"/>
        </w:rPr>
        <w:t xml:space="preserve"> </w:t>
      </w:r>
      <w:r w:rsidR="00C2165E" w:rsidRPr="00B2739B">
        <w:rPr>
          <w:b/>
          <w:i/>
          <w:sz w:val="28"/>
          <w:szCs w:val="24"/>
        </w:rPr>
        <w:t>занятий  являются</w:t>
      </w:r>
      <w:r w:rsidR="00C2165E" w:rsidRPr="00B2739B">
        <w:rPr>
          <w:sz w:val="28"/>
          <w:szCs w:val="24"/>
        </w:rPr>
        <w:t>:</w:t>
      </w:r>
    </w:p>
    <w:p w:rsidR="00C2165E" w:rsidRPr="00B2739B" w:rsidRDefault="00C2165E" w:rsidP="00C2165E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B2739B">
        <w:rPr>
          <w:sz w:val="28"/>
          <w:szCs w:val="28"/>
        </w:rPr>
        <w:t>получение учащимися представлений о различных типах задач и методах их решения;</w:t>
      </w:r>
    </w:p>
    <w:p w:rsidR="00C2165E" w:rsidRPr="00B2739B" w:rsidRDefault="00C2165E" w:rsidP="00C2165E">
      <w:pPr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B2739B">
        <w:rPr>
          <w:sz w:val="28"/>
          <w:szCs w:val="28"/>
        </w:rPr>
        <w:t>сознательное самоопределение ученика относительно профиля дальнейшего обучения или профессиональной деятельности;</w:t>
      </w:r>
    </w:p>
    <w:p w:rsidR="00C2165E" w:rsidRPr="00B2739B" w:rsidRDefault="00C2165E" w:rsidP="00C2165E">
      <w:pPr>
        <w:numPr>
          <w:ilvl w:val="0"/>
          <w:numId w:val="2"/>
        </w:numPr>
        <w:spacing w:after="0" w:line="240" w:lineRule="auto"/>
        <w:rPr>
          <w:rFonts w:ascii="Berlin Sans FB Demi" w:hAnsi="Berlin Sans FB Demi"/>
          <w:sz w:val="28"/>
          <w:szCs w:val="28"/>
        </w:rPr>
      </w:pPr>
      <w:r w:rsidRPr="00B2739B">
        <w:rPr>
          <w:sz w:val="28"/>
          <w:szCs w:val="28"/>
        </w:rPr>
        <w:t>развитие познавательных интересов, интеллектуальных и творческих способностей на основе опыта самостоятельного приобретения знаний, анализа и оценки новой информации</w:t>
      </w:r>
      <w:r w:rsidRPr="00B2739B">
        <w:rPr>
          <w:rFonts w:ascii="Berlin Sans FB Demi" w:hAnsi="Berlin Sans FB Demi"/>
          <w:sz w:val="28"/>
          <w:szCs w:val="28"/>
        </w:rPr>
        <w:t>.</w:t>
      </w:r>
    </w:p>
    <w:p w:rsidR="003552A2" w:rsidRPr="00B2739B" w:rsidRDefault="003552A2" w:rsidP="003552A2">
      <w:pPr>
        <w:spacing w:after="0" w:line="240" w:lineRule="auto"/>
        <w:ind w:left="720"/>
        <w:rPr>
          <w:rFonts w:ascii="Berlin Sans FB Demi" w:hAnsi="Berlin Sans FB Demi"/>
          <w:sz w:val="24"/>
          <w:szCs w:val="24"/>
        </w:rPr>
      </w:pPr>
    </w:p>
    <w:p w:rsidR="003552A2" w:rsidRPr="00B2739B" w:rsidRDefault="003552A2" w:rsidP="003552A2">
      <w:pPr>
        <w:pStyle w:val="Default"/>
        <w:rPr>
          <w:b/>
          <w:bCs/>
          <w:i/>
          <w:iCs/>
          <w:sz w:val="28"/>
        </w:rPr>
      </w:pPr>
      <w:r w:rsidRPr="00B2739B">
        <w:rPr>
          <w:b/>
          <w:bCs/>
          <w:i/>
          <w:iCs/>
          <w:sz w:val="28"/>
        </w:rPr>
        <w:t xml:space="preserve">   Содержание программы: </w:t>
      </w:r>
    </w:p>
    <w:p w:rsidR="00B2739B" w:rsidRPr="00B2739B" w:rsidRDefault="00B2739B" w:rsidP="003552A2">
      <w:pPr>
        <w:pStyle w:val="Default"/>
        <w:rPr>
          <w:sz w:val="28"/>
        </w:rPr>
      </w:pPr>
    </w:p>
    <w:p w:rsidR="003552A2" w:rsidRPr="00B2739B" w:rsidRDefault="003552A2" w:rsidP="003552A2">
      <w:pPr>
        <w:pStyle w:val="Default"/>
        <w:numPr>
          <w:ilvl w:val="0"/>
          <w:numId w:val="2"/>
        </w:numPr>
        <w:rPr>
          <w:sz w:val="28"/>
        </w:rPr>
      </w:pPr>
      <w:r w:rsidRPr="00B2739B">
        <w:rPr>
          <w:b/>
          <w:bCs/>
          <w:sz w:val="28"/>
        </w:rPr>
        <w:t xml:space="preserve">1. Вводное занятие </w:t>
      </w:r>
      <w:r w:rsidRPr="00B2739B">
        <w:rPr>
          <w:sz w:val="28"/>
        </w:rPr>
        <w:t xml:space="preserve">-1 </w:t>
      </w:r>
      <w:r w:rsidRPr="00B2739B">
        <w:rPr>
          <w:b/>
          <w:bCs/>
          <w:sz w:val="28"/>
        </w:rPr>
        <w:t xml:space="preserve">час. </w:t>
      </w:r>
    </w:p>
    <w:p w:rsidR="003552A2" w:rsidRPr="00B2739B" w:rsidRDefault="003552A2" w:rsidP="003552A2">
      <w:pPr>
        <w:pStyle w:val="Default"/>
        <w:numPr>
          <w:ilvl w:val="0"/>
          <w:numId w:val="2"/>
        </w:numPr>
        <w:rPr>
          <w:sz w:val="28"/>
        </w:rPr>
      </w:pPr>
      <w:r w:rsidRPr="00B2739B">
        <w:rPr>
          <w:b/>
          <w:bCs/>
          <w:sz w:val="28"/>
        </w:rPr>
        <w:t xml:space="preserve">2. Основы кинематики – 4 часа. </w:t>
      </w:r>
    </w:p>
    <w:p w:rsidR="003552A2" w:rsidRPr="00B2739B" w:rsidRDefault="003552A2" w:rsidP="003552A2">
      <w:pPr>
        <w:pStyle w:val="Default"/>
        <w:ind w:left="720"/>
        <w:rPr>
          <w:sz w:val="28"/>
        </w:rPr>
      </w:pPr>
      <w:r w:rsidRPr="00B2739B">
        <w:rPr>
          <w:sz w:val="28"/>
        </w:rPr>
        <w:t xml:space="preserve">Механическое движение, равномерное и равноускоренное движение, свободное падение, криволинейное движение. </w:t>
      </w:r>
    </w:p>
    <w:p w:rsidR="003552A2" w:rsidRPr="00B2739B" w:rsidRDefault="003552A2" w:rsidP="003552A2">
      <w:pPr>
        <w:pStyle w:val="Default"/>
        <w:numPr>
          <w:ilvl w:val="0"/>
          <w:numId w:val="2"/>
        </w:numPr>
        <w:rPr>
          <w:sz w:val="28"/>
        </w:rPr>
      </w:pPr>
      <w:r w:rsidRPr="00B2739B">
        <w:rPr>
          <w:b/>
          <w:bCs/>
          <w:sz w:val="28"/>
        </w:rPr>
        <w:t xml:space="preserve">3. Основы динамики - 6 часов. </w:t>
      </w:r>
    </w:p>
    <w:p w:rsidR="003552A2" w:rsidRPr="00B2739B" w:rsidRDefault="003552A2" w:rsidP="003552A2">
      <w:pPr>
        <w:pStyle w:val="Default"/>
        <w:ind w:left="720"/>
        <w:rPr>
          <w:sz w:val="28"/>
        </w:rPr>
      </w:pPr>
      <w:r w:rsidRPr="00B2739B">
        <w:rPr>
          <w:sz w:val="28"/>
        </w:rPr>
        <w:t xml:space="preserve">Законы Ньютона. Силы в природе: сила всемирного тяготения, сила тяжести, сила упругости, сила трения, вес тела, сила Архимеда. </w:t>
      </w:r>
    </w:p>
    <w:p w:rsidR="003552A2" w:rsidRPr="00B2739B" w:rsidRDefault="003552A2" w:rsidP="00AC2806">
      <w:pPr>
        <w:pStyle w:val="Default"/>
        <w:numPr>
          <w:ilvl w:val="0"/>
          <w:numId w:val="2"/>
        </w:numPr>
        <w:jc w:val="both"/>
        <w:rPr>
          <w:sz w:val="28"/>
        </w:rPr>
      </w:pPr>
      <w:r w:rsidRPr="00B2739B">
        <w:rPr>
          <w:b/>
          <w:bCs/>
          <w:sz w:val="28"/>
        </w:rPr>
        <w:t xml:space="preserve">4. Импульс. Закон сохранение импульса. Механическая работа, мощность, энергия - 3 часа. </w:t>
      </w:r>
    </w:p>
    <w:p w:rsidR="003552A2" w:rsidRPr="00B2739B" w:rsidRDefault="003552A2" w:rsidP="00AC2806">
      <w:pPr>
        <w:pStyle w:val="Default"/>
        <w:numPr>
          <w:ilvl w:val="0"/>
          <w:numId w:val="2"/>
        </w:numPr>
        <w:jc w:val="both"/>
        <w:rPr>
          <w:sz w:val="28"/>
        </w:rPr>
      </w:pPr>
      <w:r w:rsidRPr="00B2739B">
        <w:rPr>
          <w:sz w:val="28"/>
        </w:rPr>
        <w:t>Импульс. Закон сохранение импульса. Работа, мощность, кинетическая и потенциальная энергия, полная меха</w:t>
      </w:r>
      <w:r w:rsidR="00112660">
        <w:rPr>
          <w:sz w:val="28"/>
        </w:rPr>
        <w:t>ническая энергия. Закон сохране</w:t>
      </w:r>
      <w:r w:rsidRPr="00B2739B">
        <w:rPr>
          <w:sz w:val="28"/>
        </w:rPr>
        <w:t xml:space="preserve">ния энергии в механике. КПД простых механизмов. </w:t>
      </w:r>
    </w:p>
    <w:p w:rsidR="00AC2806" w:rsidRPr="00B2739B" w:rsidRDefault="003552A2" w:rsidP="00AC2806">
      <w:pPr>
        <w:pStyle w:val="Default"/>
        <w:numPr>
          <w:ilvl w:val="0"/>
          <w:numId w:val="2"/>
        </w:numPr>
        <w:jc w:val="both"/>
        <w:rPr>
          <w:szCs w:val="23"/>
        </w:rPr>
      </w:pPr>
      <w:r w:rsidRPr="00B2739B">
        <w:rPr>
          <w:b/>
          <w:bCs/>
          <w:sz w:val="28"/>
        </w:rPr>
        <w:t xml:space="preserve">5. Тепловые явления </w:t>
      </w:r>
      <w:r w:rsidR="00AC2806" w:rsidRPr="00B2739B">
        <w:rPr>
          <w:b/>
          <w:bCs/>
          <w:sz w:val="28"/>
        </w:rPr>
        <w:t>–</w:t>
      </w:r>
      <w:r w:rsidR="00042656" w:rsidRPr="00B2739B">
        <w:rPr>
          <w:b/>
          <w:bCs/>
          <w:sz w:val="28"/>
        </w:rPr>
        <w:t>3 часа.</w:t>
      </w:r>
    </w:p>
    <w:p w:rsidR="00AC2806" w:rsidRPr="00B2739B" w:rsidRDefault="00AC2806" w:rsidP="00AC2806">
      <w:pPr>
        <w:pStyle w:val="Default"/>
        <w:ind w:left="360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</w:t>
      </w:r>
      <w:r w:rsidR="003552A2" w:rsidRPr="00B2739B">
        <w:rPr>
          <w:sz w:val="28"/>
          <w:szCs w:val="28"/>
        </w:rPr>
        <w:t xml:space="preserve"> Расчет количества теплоты при теплообмене. Расчет количества теплоты </w:t>
      </w:r>
    </w:p>
    <w:p w:rsidR="003552A2" w:rsidRPr="00B2739B" w:rsidRDefault="00AC2806" w:rsidP="00AC2806">
      <w:pPr>
        <w:pStyle w:val="Default"/>
        <w:ind w:left="360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</w:t>
      </w:r>
      <w:r w:rsidR="003552A2" w:rsidRPr="00B2739B">
        <w:rPr>
          <w:sz w:val="28"/>
          <w:szCs w:val="28"/>
        </w:rPr>
        <w:t xml:space="preserve">при </w:t>
      </w:r>
      <w:r w:rsidRPr="00B2739B">
        <w:rPr>
          <w:sz w:val="28"/>
          <w:szCs w:val="28"/>
        </w:rPr>
        <w:t xml:space="preserve">    </w:t>
      </w:r>
      <w:r w:rsidR="003552A2" w:rsidRPr="00B2739B">
        <w:rPr>
          <w:sz w:val="28"/>
          <w:szCs w:val="28"/>
        </w:rPr>
        <w:t xml:space="preserve">различных фазовых переходах. Уравнение теплового баланса. </w:t>
      </w:r>
    </w:p>
    <w:p w:rsidR="003552A2" w:rsidRPr="00B2739B" w:rsidRDefault="003552A2" w:rsidP="00AC2806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B2739B">
        <w:rPr>
          <w:b/>
          <w:bCs/>
          <w:sz w:val="28"/>
          <w:szCs w:val="28"/>
        </w:rPr>
        <w:lastRenderedPageBreak/>
        <w:t xml:space="preserve">6. Колебания и волны – 3 часа. </w:t>
      </w:r>
      <w:r w:rsidRPr="00B2739B">
        <w:rPr>
          <w:sz w:val="28"/>
          <w:szCs w:val="28"/>
        </w:rPr>
        <w:t xml:space="preserve">Свободные и вынужденные колебания. Гармонические колебания. Математический и пружинный маятники. Волны. Звук. </w:t>
      </w:r>
    </w:p>
    <w:p w:rsidR="003552A2" w:rsidRPr="00B2739B" w:rsidRDefault="003552A2" w:rsidP="00AC2806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B2739B">
        <w:rPr>
          <w:b/>
          <w:bCs/>
          <w:sz w:val="28"/>
          <w:szCs w:val="28"/>
        </w:rPr>
        <w:t xml:space="preserve">7. Электрические явления - 5 часов. </w:t>
      </w:r>
    </w:p>
    <w:p w:rsidR="00AC2806" w:rsidRPr="00B2739B" w:rsidRDefault="00AC280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 </w:t>
      </w:r>
      <w:r w:rsidR="003552A2" w:rsidRPr="00B2739B">
        <w:rPr>
          <w:sz w:val="28"/>
          <w:szCs w:val="28"/>
        </w:rPr>
        <w:t>Электризация тел. Электрическое поле. Построение электрических цепей.</w:t>
      </w:r>
    </w:p>
    <w:p w:rsidR="00AC2806" w:rsidRPr="00B2739B" w:rsidRDefault="00AC280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</w:t>
      </w:r>
      <w:r w:rsidR="003552A2" w:rsidRPr="00B2739B">
        <w:rPr>
          <w:sz w:val="28"/>
          <w:szCs w:val="28"/>
        </w:rPr>
        <w:t xml:space="preserve"> Постоянный </w:t>
      </w:r>
      <w:r w:rsidRPr="00B2739B">
        <w:rPr>
          <w:sz w:val="28"/>
          <w:szCs w:val="28"/>
        </w:rPr>
        <w:t xml:space="preserve">   </w:t>
      </w:r>
      <w:r w:rsidR="003552A2" w:rsidRPr="00B2739B">
        <w:rPr>
          <w:sz w:val="28"/>
          <w:szCs w:val="28"/>
        </w:rPr>
        <w:t>электрический ток. Закон Ома для участка цепи. Работа и</w:t>
      </w:r>
    </w:p>
    <w:p w:rsidR="00042656" w:rsidRPr="00B2739B" w:rsidRDefault="00AC2806" w:rsidP="0004265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 </w:t>
      </w:r>
      <w:r w:rsidR="003552A2" w:rsidRPr="00B2739B">
        <w:rPr>
          <w:sz w:val="28"/>
          <w:szCs w:val="28"/>
        </w:rPr>
        <w:t xml:space="preserve"> мощность тока. Закон Джоуля-Ленца. Соединения проводников.</w:t>
      </w:r>
    </w:p>
    <w:p w:rsidR="003552A2" w:rsidRPr="00B2739B" w:rsidRDefault="00042656" w:rsidP="0004265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 </w:t>
      </w:r>
      <w:r w:rsidR="003552A2" w:rsidRPr="00B2739B">
        <w:rPr>
          <w:b/>
          <w:bCs/>
          <w:sz w:val="28"/>
          <w:szCs w:val="28"/>
        </w:rPr>
        <w:t xml:space="preserve">8. Магнитные явления - 3 часа. </w:t>
      </w:r>
    </w:p>
    <w:p w:rsidR="00042656" w:rsidRPr="00B2739B" w:rsidRDefault="0004265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 </w:t>
      </w:r>
      <w:r w:rsidR="003552A2" w:rsidRPr="00B2739B">
        <w:rPr>
          <w:sz w:val="28"/>
          <w:szCs w:val="28"/>
        </w:rPr>
        <w:t>Сила Ампера. Сила Лоренца, электромагниты, электромагнитная</w:t>
      </w:r>
    </w:p>
    <w:p w:rsidR="003552A2" w:rsidRPr="00B2739B" w:rsidRDefault="0004265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 </w:t>
      </w:r>
      <w:r w:rsidR="003552A2" w:rsidRPr="00B2739B">
        <w:rPr>
          <w:sz w:val="28"/>
          <w:szCs w:val="28"/>
        </w:rPr>
        <w:t xml:space="preserve"> индукция, переменный ток. </w:t>
      </w:r>
    </w:p>
    <w:p w:rsidR="003552A2" w:rsidRPr="00B2739B" w:rsidRDefault="00042656" w:rsidP="00AC2806">
      <w:pPr>
        <w:pStyle w:val="Default"/>
        <w:jc w:val="both"/>
        <w:rPr>
          <w:sz w:val="28"/>
          <w:szCs w:val="28"/>
        </w:rPr>
      </w:pPr>
      <w:r w:rsidRPr="00B2739B">
        <w:rPr>
          <w:b/>
          <w:bCs/>
          <w:sz w:val="28"/>
          <w:szCs w:val="28"/>
        </w:rPr>
        <w:t xml:space="preserve">             </w:t>
      </w:r>
      <w:r w:rsidR="003552A2" w:rsidRPr="00B2739B">
        <w:rPr>
          <w:b/>
          <w:bCs/>
          <w:sz w:val="28"/>
          <w:szCs w:val="28"/>
        </w:rPr>
        <w:t xml:space="preserve">9. Оптические явления – 4 часа. </w:t>
      </w:r>
    </w:p>
    <w:p w:rsidR="00042656" w:rsidRPr="00B2739B" w:rsidRDefault="0004265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</w:t>
      </w:r>
      <w:r w:rsidR="003552A2" w:rsidRPr="00B2739B">
        <w:rPr>
          <w:sz w:val="28"/>
          <w:szCs w:val="28"/>
        </w:rPr>
        <w:t>Отражение и преломление света. Линзы. Построение изображений в</w:t>
      </w:r>
      <w:r w:rsidR="00112660">
        <w:rPr>
          <w:sz w:val="28"/>
          <w:szCs w:val="28"/>
        </w:rPr>
        <w:t xml:space="preserve"> </w:t>
      </w:r>
    </w:p>
    <w:p w:rsidR="003552A2" w:rsidRPr="00B2739B" w:rsidRDefault="00042656" w:rsidP="00AC2806">
      <w:pPr>
        <w:pStyle w:val="Default"/>
        <w:jc w:val="both"/>
        <w:rPr>
          <w:sz w:val="28"/>
          <w:szCs w:val="28"/>
        </w:rPr>
      </w:pPr>
      <w:r w:rsidRPr="00B2739B">
        <w:rPr>
          <w:sz w:val="28"/>
          <w:szCs w:val="28"/>
        </w:rPr>
        <w:t xml:space="preserve">            </w:t>
      </w:r>
      <w:r w:rsidR="003552A2" w:rsidRPr="00B2739B">
        <w:rPr>
          <w:sz w:val="28"/>
          <w:szCs w:val="28"/>
        </w:rPr>
        <w:t xml:space="preserve"> линзах. </w:t>
      </w:r>
      <w:r w:rsidRPr="00B2739B">
        <w:rPr>
          <w:sz w:val="28"/>
          <w:szCs w:val="28"/>
        </w:rPr>
        <w:t xml:space="preserve">  </w:t>
      </w:r>
      <w:r w:rsidR="003552A2" w:rsidRPr="00B2739B">
        <w:rPr>
          <w:sz w:val="28"/>
          <w:szCs w:val="28"/>
        </w:rPr>
        <w:t xml:space="preserve">Фотоаппарат и другие оптические приборы. </w:t>
      </w:r>
    </w:p>
    <w:p w:rsidR="00C2165E" w:rsidRPr="00B2739B" w:rsidRDefault="003552A2" w:rsidP="00042656">
      <w:pPr>
        <w:pStyle w:val="a3"/>
        <w:jc w:val="both"/>
        <w:rPr>
          <w:b/>
          <w:bCs/>
          <w:sz w:val="28"/>
          <w:szCs w:val="28"/>
        </w:rPr>
      </w:pPr>
      <w:r w:rsidRPr="00B2739B">
        <w:rPr>
          <w:b/>
          <w:bCs/>
          <w:sz w:val="28"/>
          <w:szCs w:val="28"/>
        </w:rPr>
        <w:t xml:space="preserve">10. Лабораторные работы - 2 часа.  </w:t>
      </w: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Pr="00053D12" w:rsidRDefault="00053D12" w:rsidP="00053D12">
      <w:pPr>
        <w:pStyle w:val="a3"/>
        <w:jc w:val="center"/>
        <w:rPr>
          <w:sz w:val="28"/>
          <w:szCs w:val="28"/>
        </w:rPr>
      </w:pPr>
      <w:r w:rsidRPr="00053D12">
        <w:rPr>
          <w:b/>
          <w:bCs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Ind w:w="720" w:type="dxa"/>
        <w:tblLook w:val="04A0"/>
      </w:tblPr>
      <w:tblGrid>
        <w:gridCol w:w="1811"/>
        <w:gridCol w:w="2051"/>
        <w:gridCol w:w="1395"/>
        <w:gridCol w:w="2086"/>
        <w:gridCol w:w="2184"/>
        <w:gridCol w:w="1932"/>
        <w:gridCol w:w="1932"/>
      </w:tblGrid>
      <w:tr w:rsidR="0038347C" w:rsidTr="00D451A7">
        <w:tc>
          <w:tcPr>
            <w:tcW w:w="1811" w:type="dxa"/>
          </w:tcPr>
          <w:p w:rsidR="0038347C" w:rsidRDefault="0038347C" w:rsidP="00053D1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п/п </w:t>
            </w:r>
          </w:p>
          <w:p w:rsidR="0038347C" w:rsidRDefault="0038347C" w:rsidP="00042656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Тема </w:t>
            </w:r>
          </w:p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Кол-во часов </w:t>
            </w:r>
          </w:p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86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Виды деятельности </w:t>
            </w:r>
          </w:p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Планируемый результат </w:t>
            </w:r>
          </w:p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Формы контроля. </w:t>
            </w:r>
          </w:p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:rsidR="0038347C" w:rsidRPr="0038347C" w:rsidRDefault="0038347C" w:rsidP="00053D12">
            <w:pPr>
              <w:pStyle w:val="Default"/>
              <w:jc w:val="both"/>
            </w:pPr>
            <w:r w:rsidRPr="0038347C">
              <w:t>Дата</w:t>
            </w:r>
          </w:p>
          <w:p w:rsidR="0038347C" w:rsidRPr="0038347C" w:rsidRDefault="0038347C" w:rsidP="00053D12">
            <w:pPr>
              <w:pStyle w:val="Default"/>
              <w:jc w:val="both"/>
            </w:pPr>
            <w:r w:rsidRPr="0038347C">
              <w:t xml:space="preserve"> проведения</w:t>
            </w:r>
          </w:p>
        </w:tc>
      </w:tr>
      <w:tr w:rsidR="0038347C" w:rsidTr="00D451A7">
        <w:tc>
          <w:tcPr>
            <w:tcW w:w="1811" w:type="dxa"/>
          </w:tcPr>
          <w:p w:rsidR="0038347C" w:rsidRPr="0038347C" w:rsidRDefault="0038347C" w:rsidP="00355941">
            <w:pPr>
              <w:pStyle w:val="Default"/>
            </w:pPr>
            <w:r w:rsidRPr="0038347C">
              <w:rPr>
                <w:b/>
                <w:bCs/>
              </w:rPr>
              <w:t xml:space="preserve">1. </w:t>
            </w:r>
          </w:p>
        </w:tc>
        <w:tc>
          <w:tcPr>
            <w:tcW w:w="2051" w:type="dxa"/>
          </w:tcPr>
          <w:p w:rsidR="0038347C" w:rsidRPr="0038347C" w:rsidRDefault="0038347C" w:rsidP="0004265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Pr="0038347C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395" w:type="dxa"/>
          </w:tcPr>
          <w:p w:rsidR="0038347C" w:rsidRPr="0038347C" w:rsidRDefault="0038347C" w:rsidP="00355941">
            <w:pPr>
              <w:pStyle w:val="Default"/>
            </w:pPr>
            <w:r w:rsidRPr="0038347C">
              <w:rPr>
                <w:b/>
                <w:bCs/>
              </w:rPr>
              <w:t xml:space="preserve">1час </w:t>
            </w:r>
          </w:p>
        </w:tc>
        <w:tc>
          <w:tcPr>
            <w:tcW w:w="2086" w:type="dxa"/>
          </w:tcPr>
          <w:p w:rsidR="0038347C" w:rsidRPr="0038347C" w:rsidRDefault="0038347C" w:rsidP="00355941">
            <w:pPr>
              <w:pStyle w:val="Default"/>
            </w:pPr>
            <w:r w:rsidRPr="0038347C">
              <w:t xml:space="preserve">Решение задач по  различным разделам физики. </w:t>
            </w:r>
          </w:p>
        </w:tc>
        <w:tc>
          <w:tcPr>
            <w:tcW w:w="2184" w:type="dxa"/>
          </w:tcPr>
          <w:p w:rsidR="0038347C" w:rsidRPr="0038347C" w:rsidRDefault="0038347C" w:rsidP="00355941">
            <w:pPr>
              <w:pStyle w:val="Default"/>
            </w:pPr>
            <w:r w:rsidRPr="0038347C">
              <w:t xml:space="preserve">Самоанализ знаний умений и навыков. </w:t>
            </w:r>
          </w:p>
        </w:tc>
        <w:tc>
          <w:tcPr>
            <w:tcW w:w="1932" w:type="dxa"/>
          </w:tcPr>
          <w:p w:rsidR="0038347C" w:rsidRPr="0038347C" w:rsidRDefault="0038347C" w:rsidP="00355941">
            <w:pPr>
              <w:pStyle w:val="Default"/>
            </w:pPr>
            <w:r w:rsidRPr="0038347C">
              <w:t xml:space="preserve">Анкетирование.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02.09</w:t>
            </w:r>
          </w:p>
        </w:tc>
      </w:tr>
      <w:tr w:rsidR="0038347C" w:rsidTr="00D451A7">
        <w:tc>
          <w:tcPr>
            <w:tcW w:w="11459" w:type="dxa"/>
            <w:gridSpan w:val="6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2.Основы кинематики </w:t>
            </w:r>
          </w:p>
          <w:p w:rsidR="0038347C" w:rsidRDefault="0038347C" w:rsidP="0004265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3"/>
                <w:szCs w:val="23"/>
              </w:rPr>
              <w:t xml:space="preserve">4часа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2-3.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Равномерное и равнопеременное движение и величины его характеризующие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2часа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таблицы, отражающей связь между кинематическими </w:t>
            </w:r>
            <w:r>
              <w:rPr>
                <w:sz w:val="23"/>
                <w:szCs w:val="23"/>
              </w:rPr>
              <w:lastRenderedPageBreak/>
              <w:t xml:space="preserve">величинами, составление алгоритма решения задач на кинематику.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Усвоение алгоритма и  применение его для решения задач по кинематике.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  учащихся. </w:t>
            </w:r>
          </w:p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(11)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09.09</w:t>
            </w:r>
          </w:p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16.09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4.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Движение тела по вертикали под действием силы тяжести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Применение алгоритма по кинематике для этого вида движения.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по алгоритму  кинематические величины.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(11)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23.09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Криволинейное движение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таблицы, отражающей связь между кинематическими  величинами при движении по окружности.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кинематические  величины.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  учащихся.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30.09</w:t>
            </w:r>
          </w:p>
        </w:tc>
      </w:tr>
      <w:tr w:rsidR="0038347C" w:rsidTr="00D451A7">
        <w:tc>
          <w:tcPr>
            <w:tcW w:w="11459" w:type="dxa"/>
            <w:gridSpan w:val="6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Основы динамики </w:t>
            </w:r>
          </w:p>
          <w:p w:rsidR="0038347C" w:rsidRDefault="0038347C" w:rsidP="00042656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3"/>
                <w:szCs w:val="23"/>
              </w:rPr>
              <w:t xml:space="preserve">6 часов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Законы Ньютона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качественных и расчетных задач.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равнодействующую  нескольких сил.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 (11)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07.10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7- 8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Силы в природе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2часа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векторов сил, действующих  на тело, нахождение  проекций этих сил, нахождение сил по формулам.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Умение решать задачи на нахождение сил: упругости, трения, веса тела, всемирного тяготения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силы Архимеда.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</w:pPr>
            <w:r>
              <w:t xml:space="preserve">Фронтальный опрос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</w:pPr>
            <w:r>
              <w:t>14.10</w:t>
            </w:r>
          </w:p>
          <w:p w:rsidR="0038347C" w:rsidRDefault="0038347C" w:rsidP="00355941">
            <w:pPr>
              <w:pStyle w:val="Default"/>
            </w:pPr>
            <w:r>
              <w:t>21.10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Движение под действием нескольких сил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с применением  алгоритма.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 динамические величины при  равноускоренном </w:t>
            </w:r>
            <w:r>
              <w:rPr>
                <w:sz w:val="23"/>
                <w:szCs w:val="23"/>
              </w:rPr>
              <w:lastRenderedPageBreak/>
              <w:t xml:space="preserve">движении.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Индивидуальный  контроль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28.10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10.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Атмосферное давление. Гидростатическое давление. Сообщающие сосуды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на определение высоты столба в сообщающихся сосудах.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атмосферное давление по  жидкостному барометру.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 (11)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11.11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11. 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Сила Архимеда, условие плавания тел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на условие плавание тел., нахождения веса тела в  жидкости.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Уметь находить плотность тел, вес груза находящихся в  жидкости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18.11</w:t>
            </w:r>
          </w:p>
        </w:tc>
      </w:tr>
      <w:tr w:rsidR="0038347C" w:rsidTr="00D451A7">
        <w:tc>
          <w:tcPr>
            <w:tcW w:w="11459" w:type="dxa"/>
            <w:gridSpan w:val="6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4.Законы сохранения в механике</w:t>
            </w:r>
          </w:p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часа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Импульс. Закон сохранения импульса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задач с применением  алгоритма.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Уметь находить скорости тел при абсолютно неупругом ударе.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25.11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Работа, мощность, энергия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таблицы, устные  сообщения.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Умения находить связь между энергетическими величинами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Анкетирование.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02.12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Простые механизмы. КПД механизмов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Повторение теоретического материала. Презентации.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работу и КПД механизмов.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Индивидуальный  контроль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09.12</w:t>
            </w:r>
          </w:p>
        </w:tc>
      </w:tr>
      <w:tr w:rsidR="0038347C" w:rsidTr="00D451A7">
        <w:tc>
          <w:tcPr>
            <w:tcW w:w="11459" w:type="dxa"/>
            <w:gridSpan w:val="6"/>
          </w:tcPr>
          <w:p w:rsidR="0038347C" w:rsidRPr="00545229" w:rsidRDefault="0038347C" w:rsidP="00F80662">
            <w:pPr>
              <w:pStyle w:val="Default"/>
              <w:rPr>
                <w:b/>
                <w:sz w:val="23"/>
                <w:szCs w:val="23"/>
              </w:rPr>
            </w:pPr>
            <w:r w:rsidRPr="00545229">
              <w:rPr>
                <w:b/>
                <w:bCs/>
                <w:sz w:val="23"/>
                <w:szCs w:val="23"/>
              </w:rPr>
              <w:t xml:space="preserve">5. Тепловые явления </w:t>
            </w:r>
          </w:p>
          <w:p w:rsidR="0038347C" w:rsidRPr="00545229" w:rsidRDefault="0038347C" w:rsidP="00355941">
            <w:pPr>
              <w:pStyle w:val="Default"/>
              <w:rPr>
                <w:b/>
                <w:sz w:val="23"/>
                <w:szCs w:val="23"/>
              </w:rPr>
            </w:pPr>
            <w:r w:rsidRPr="00545229">
              <w:rPr>
                <w:b/>
                <w:sz w:val="23"/>
                <w:szCs w:val="23"/>
              </w:rPr>
              <w:t>3 часа</w:t>
            </w:r>
          </w:p>
        </w:tc>
        <w:tc>
          <w:tcPr>
            <w:tcW w:w="1932" w:type="dxa"/>
          </w:tcPr>
          <w:p w:rsidR="0038347C" w:rsidRPr="00545229" w:rsidRDefault="0038347C" w:rsidP="00F8066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Расчет количества теплоты при теплообмене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таблицы, нахождение количества теплоты при  теплообмене и </w:t>
            </w:r>
            <w:r>
              <w:rPr>
                <w:sz w:val="23"/>
                <w:szCs w:val="23"/>
              </w:rPr>
              <w:lastRenderedPageBreak/>
              <w:t xml:space="preserve">построение графиков процесса.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Умение воспроизводить  таблицу по памяти и приводить примеры для каждого случая </w:t>
            </w:r>
            <w:r>
              <w:rPr>
                <w:sz w:val="23"/>
                <w:szCs w:val="23"/>
              </w:rPr>
              <w:lastRenderedPageBreak/>
              <w:t xml:space="preserve">тепловых процессов.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Тестирование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16.12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16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Расчет количества теплоты в различных процессах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 для нахождения  количества теплоты при фазовых переходах по формулам.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воспроизводить  таблицу по памяти и приводить примеры для каждого случая тепловых процессов.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Физический диктант.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23.12</w:t>
            </w:r>
          </w:p>
        </w:tc>
      </w:tr>
      <w:tr w:rsidR="0038347C" w:rsidTr="00D451A7">
        <w:trPr>
          <w:trHeight w:val="300"/>
        </w:trPr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Уравнение теплового баланса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Распространение закона сохранения энергии на тепловые процессы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Применение уравнения теплового  баланса к решению задач.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13.01</w:t>
            </w:r>
          </w:p>
        </w:tc>
      </w:tr>
      <w:tr w:rsidR="0038347C" w:rsidTr="00D451A7">
        <w:trPr>
          <w:trHeight w:val="300"/>
        </w:trPr>
        <w:tc>
          <w:tcPr>
            <w:tcW w:w="11459" w:type="dxa"/>
            <w:gridSpan w:val="6"/>
          </w:tcPr>
          <w:p w:rsidR="0038347C" w:rsidRDefault="0038347C" w:rsidP="00F8066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6. Колебания и волны </w:t>
            </w:r>
          </w:p>
          <w:p w:rsidR="0038347C" w:rsidRPr="00545229" w:rsidRDefault="0038347C" w:rsidP="00355941">
            <w:pPr>
              <w:pStyle w:val="Default"/>
              <w:rPr>
                <w:b/>
                <w:sz w:val="23"/>
                <w:szCs w:val="23"/>
              </w:rPr>
            </w:pPr>
            <w:r w:rsidRPr="00545229">
              <w:rPr>
                <w:b/>
                <w:sz w:val="23"/>
                <w:szCs w:val="23"/>
              </w:rPr>
              <w:t>3 часа</w:t>
            </w:r>
          </w:p>
        </w:tc>
        <w:tc>
          <w:tcPr>
            <w:tcW w:w="1932" w:type="dxa"/>
          </w:tcPr>
          <w:p w:rsidR="0038347C" w:rsidRDefault="0038347C" w:rsidP="00F8066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Свободные и вынужденные  колебания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таблицы, отражающей различие свободных и вынужденных  колебаний.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Умения различать и приводить примеры свободных и вынужденных  колебаний.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Фронтальная беседа.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20.01</w:t>
            </w:r>
          </w:p>
        </w:tc>
      </w:tr>
      <w:tr w:rsidR="0038347C" w:rsidTr="00D451A7">
        <w:tc>
          <w:tcPr>
            <w:tcW w:w="181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2051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Гармонические колебания. Математический и пружинный маятники </w:t>
            </w:r>
          </w:p>
        </w:tc>
        <w:tc>
          <w:tcPr>
            <w:tcW w:w="1395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и чтение графика гармонических  колебаний. </w:t>
            </w:r>
          </w:p>
        </w:tc>
        <w:tc>
          <w:tcPr>
            <w:tcW w:w="2184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решать задачи на нахождение периода, частоты колебаний из графика и по уравнению колебаний.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Тестирование (11) </w:t>
            </w:r>
          </w:p>
        </w:tc>
        <w:tc>
          <w:tcPr>
            <w:tcW w:w="1932" w:type="dxa"/>
          </w:tcPr>
          <w:p w:rsidR="0038347C" w:rsidRDefault="0038347C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27.01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Волны. Звук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таблицы. </w:t>
            </w:r>
            <w:r>
              <w:rPr>
                <w:sz w:val="23"/>
                <w:szCs w:val="23"/>
              </w:rPr>
              <w:lastRenderedPageBreak/>
              <w:t xml:space="preserve">Определение зависимости скорости волны от частоты и периода колебаний.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Умение решать задачи на </w:t>
            </w:r>
            <w:r>
              <w:rPr>
                <w:sz w:val="23"/>
                <w:szCs w:val="23"/>
              </w:rPr>
              <w:lastRenderedPageBreak/>
              <w:t xml:space="preserve">нахождение периода, частоты колебаний и длины волны.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Компьютерное  тестирование. </w:t>
            </w:r>
            <w:r>
              <w:rPr>
                <w:sz w:val="23"/>
                <w:szCs w:val="23"/>
              </w:rPr>
              <w:lastRenderedPageBreak/>
              <w:t xml:space="preserve">(11)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03.02</w:t>
            </w:r>
          </w:p>
        </w:tc>
      </w:tr>
      <w:tr w:rsidR="001150DF" w:rsidTr="00D451A7">
        <w:tc>
          <w:tcPr>
            <w:tcW w:w="11459" w:type="dxa"/>
            <w:gridSpan w:val="6"/>
          </w:tcPr>
          <w:p w:rsidR="001150DF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  <w:r w:rsidRPr="006B4AA2">
              <w:rPr>
                <w:b/>
                <w:sz w:val="23"/>
                <w:szCs w:val="23"/>
              </w:rPr>
              <w:lastRenderedPageBreak/>
              <w:t>7. Электрические явления</w:t>
            </w:r>
          </w:p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5 часов</w:t>
            </w:r>
          </w:p>
        </w:tc>
        <w:tc>
          <w:tcPr>
            <w:tcW w:w="1932" w:type="dxa"/>
          </w:tcPr>
          <w:p w:rsidR="001150DF" w:rsidRPr="006B4AA2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Электризация тел. Электрическое поле.  Электроскоп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Повторение электризации тел и закона сохранения заряда. Свойства электрических сил.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Умения приводить примеры электрических явлений и  применять закон сохранения электрического заряда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Фронтальная беседа.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10.02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Постоянный электрический  ток. Закон Ома для участка цепи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Построение обобщающей таблицы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воспроизводить таблицу и решать задачи с применением таблицы.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17.02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и мощность тока. Закон Джоуля -Ленца.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Нахождение энергетических параметров электрического тока.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воспроизводить закон Джоуля -Ленца и применять его при решении задач.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Тестирование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24.02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24-25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Соединения проводников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2часа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 на законы последовательного и параллельного соединения.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Воспроизведение законов последовательного и параллельного соединения, решение задач.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03.03</w:t>
            </w:r>
          </w:p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10.03</w:t>
            </w:r>
          </w:p>
        </w:tc>
      </w:tr>
      <w:tr w:rsidR="001150DF" w:rsidRPr="001150DF" w:rsidTr="00D451A7">
        <w:trPr>
          <w:trHeight w:val="560"/>
        </w:trPr>
        <w:tc>
          <w:tcPr>
            <w:tcW w:w="11459" w:type="dxa"/>
            <w:gridSpan w:val="6"/>
          </w:tcPr>
          <w:p w:rsidR="001150DF" w:rsidRPr="001150DF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</w:p>
          <w:p w:rsidR="001150DF" w:rsidRPr="001150DF" w:rsidRDefault="001150DF" w:rsidP="006B4AA2">
            <w:pPr>
              <w:pStyle w:val="Default"/>
              <w:rPr>
                <w:b/>
                <w:sz w:val="23"/>
                <w:szCs w:val="23"/>
              </w:rPr>
            </w:pPr>
            <w:r w:rsidRPr="001150DF">
              <w:rPr>
                <w:b/>
                <w:bCs/>
                <w:sz w:val="23"/>
                <w:szCs w:val="23"/>
              </w:rPr>
              <w:t xml:space="preserve">8. Магнитные явления. </w:t>
            </w:r>
          </w:p>
          <w:p w:rsidR="001150DF" w:rsidRPr="001150DF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  <w:r w:rsidRPr="001150DF">
              <w:rPr>
                <w:b/>
                <w:sz w:val="23"/>
                <w:szCs w:val="23"/>
              </w:rPr>
              <w:t>3 часа</w:t>
            </w:r>
          </w:p>
        </w:tc>
        <w:tc>
          <w:tcPr>
            <w:tcW w:w="1932" w:type="dxa"/>
          </w:tcPr>
          <w:p w:rsidR="001150DF" w:rsidRPr="001150DF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Изображение магнитных полей. Сила Ампера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Обобщенные формулы закона Ампера. Линии магнитной индукции.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Усвоение определения направления сил и вектора  магнитной индукции.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Графические задачи.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17.03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205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Электромагниты,  электромагнитная индукция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Электромагниты и их применение. Практическое применение электромагнитной  индукции. </w:t>
            </w: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выделять явление электромагнитной индукции, знать области применения электромагнитов.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Графические задачи. </w:t>
            </w:r>
          </w:p>
        </w:tc>
        <w:tc>
          <w:tcPr>
            <w:tcW w:w="1932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24.03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Переменный ток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 на параметры переменного тока. </w:t>
            </w:r>
          </w:p>
        </w:tc>
        <w:tc>
          <w:tcPr>
            <w:tcW w:w="2184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Умения определять период, амплитуду и частоту переменного  тока по графику.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Фронтальный опрос.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07.04</w:t>
            </w:r>
          </w:p>
        </w:tc>
      </w:tr>
      <w:tr w:rsidR="001150DF" w:rsidTr="00D451A7">
        <w:tc>
          <w:tcPr>
            <w:tcW w:w="11459" w:type="dxa"/>
            <w:gridSpan w:val="6"/>
          </w:tcPr>
          <w:p w:rsidR="001150DF" w:rsidRPr="001150DF" w:rsidRDefault="001150DF" w:rsidP="006B4AA2">
            <w:pPr>
              <w:pStyle w:val="Default"/>
              <w:rPr>
                <w:b/>
                <w:sz w:val="23"/>
                <w:szCs w:val="23"/>
              </w:rPr>
            </w:pPr>
            <w:r w:rsidRPr="001150DF">
              <w:rPr>
                <w:b/>
                <w:bCs/>
                <w:sz w:val="23"/>
                <w:szCs w:val="23"/>
              </w:rPr>
              <w:t xml:space="preserve">9. Оптические явления </w:t>
            </w:r>
          </w:p>
          <w:p w:rsidR="001150DF" w:rsidRPr="001150DF" w:rsidRDefault="001150DF" w:rsidP="00355941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</w:t>
            </w:r>
            <w:r w:rsidRPr="001150DF">
              <w:rPr>
                <w:b/>
                <w:sz w:val="23"/>
                <w:szCs w:val="23"/>
              </w:rPr>
              <w:t xml:space="preserve"> час</w:t>
            </w:r>
            <w:r>
              <w:rPr>
                <w:b/>
                <w:sz w:val="23"/>
                <w:szCs w:val="23"/>
              </w:rPr>
              <w:t>а</w:t>
            </w:r>
          </w:p>
        </w:tc>
        <w:tc>
          <w:tcPr>
            <w:tcW w:w="1932" w:type="dxa"/>
          </w:tcPr>
          <w:p w:rsidR="001150DF" w:rsidRDefault="001150DF" w:rsidP="006B4AA2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Отражение света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Изображение лучей, построение изображений в зеркале. </w:t>
            </w:r>
          </w:p>
        </w:tc>
        <w:tc>
          <w:tcPr>
            <w:tcW w:w="2184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строить изображение предмета в плоском зеркале.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Тестирование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14.04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</w:pPr>
            <w:r>
              <w:t xml:space="preserve">Преломление света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Использование закона преломления света. </w:t>
            </w:r>
          </w:p>
        </w:tc>
        <w:tc>
          <w:tcPr>
            <w:tcW w:w="2184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находить и строить углы падения и преломления.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Компьютерное  тестирование.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21.04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Линзы. Построение изображений  в линзах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Составление таблицы на виды изображений  в линзах. </w:t>
            </w:r>
          </w:p>
        </w:tc>
        <w:tc>
          <w:tcPr>
            <w:tcW w:w="2184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воспроизводить  таблицу.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Графические задачи.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28.04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32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Фотоаппарат и другие оптические приборы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1час </w:t>
            </w:r>
          </w:p>
        </w:tc>
        <w:tc>
          <w:tcPr>
            <w:tcW w:w="2086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хода лучей в оптических  приборах. </w:t>
            </w:r>
          </w:p>
        </w:tc>
        <w:tc>
          <w:tcPr>
            <w:tcW w:w="2184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Умение воспроизводить ход лучей в оптических приборах.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Графические задачи.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05.05</w:t>
            </w:r>
          </w:p>
        </w:tc>
      </w:tr>
      <w:tr w:rsidR="001150DF" w:rsidTr="00D451A7">
        <w:tc>
          <w:tcPr>
            <w:tcW w:w="1811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33-34</w:t>
            </w:r>
          </w:p>
        </w:tc>
        <w:tc>
          <w:tcPr>
            <w:tcW w:w="2051" w:type="dxa"/>
          </w:tcPr>
          <w:p w:rsidR="001150DF" w:rsidRDefault="001150DF" w:rsidP="00B375C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10. Лабораторные работы </w:t>
            </w:r>
          </w:p>
        </w:tc>
        <w:tc>
          <w:tcPr>
            <w:tcW w:w="1395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2часа</w:t>
            </w:r>
          </w:p>
        </w:tc>
        <w:tc>
          <w:tcPr>
            <w:tcW w:w="2086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184" w:type="dxa"/>
          </w:tcPr>
          <w:p w:rsidR="001150DF" w:rsidRDefault="001150DF" w:rsidP="0035594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</w:pPr>
            <w:r>
              <w:t xml:space="preserve">Эксперимент. </w:t>
            </w:r>
          </w:p>
        </w:tc>
        <w:tc>
          <w:tcPr>
            <w:tcW w:w="1932" w:type="dxa"/>
          </w:tcPr>
          <w:p w:rsidR="001150DF" w:rsidRDefault="001150DF" w:rsidP="00B375C3">
            <w:pPr>
              <w:pStyle w:val="Default"/>
            </w:pPr>
            <w:r>
              <w:t>12.05</w:t>
            </w:r>
          </w:p>
          <w:p w:rsidR="001150DF" w:rsidRDefault="001150DF" w:rsidP="00B375C3">
            <w:pPr>
              <w:pStyle w:val="Default"/>
            </w:pPr>
            <w:r>
              <w:t>19.05</w:t>
            </w:r>
          </w:p>
        </w:tc>
      </w:tr>
    </w:tbl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454"/>
      </w:tblGrid>
      <w:tr w:rsidR="00A41E25" w:rsidTr="00A41E25">
        <w:trPr>
          <w:trHeight w:val="247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247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A41E25" w:rsidTr="00A41E25">
        <w:trPr>
          <w:trHeight w:val="247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523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385"/>
        </w:trPr>
        <w:tc>
          <w:tcPr>
            <w:tcW w:w="2454" w:type="dxa"/>
          </w:tcPr>
          <w:p w:rsidR="00A41E25" w:rsidRDefault="00A41E25" w:rsidP="00F80662">
            <w:pPr>
              <w:pStyle w:val="Default"/>
            </w:pPr>
          </w:p>
          <w:p w:rsidR="00A41E25" w:rsidRDefault="00A41E25" w:rsidP="00A41E25">
            <w:pPr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523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247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523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385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385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  <w:tr w:rsidR="00A41E25" w:rsidTr="00A41E25">
        <w:trPr>
          <w:trHeight w:val="385"/>
        </w:trPr>
        <w:tc>
          <w:tcPr>
            <w:tcW w:w="2454" w:type="dxa"/>
          </w:tcPr>
          <w:p w:rsidR="00A41E25" w:rsidRDefault="00A41E25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Default="00B2739B" w:rsidP="00042656">
      <w:pPr>
        <w:pStyle w:val="a3"/>
        <w:jc w:val="both"/>
        <w:rPr>
          <w:sz w:val="28"/>
          <w:szCs w:val="28"/>
        </w:rPr>
      </w:pPr>
    </w:p>
    <w:p w:rsidR="00B2739B" w:rsidRPr="00B2739B" w:rsidRDefault="00B2739B" w:rsidP="00042656">
      <w:pPr>
        <w:pStyle w:val="a3"/>
        <w:jc w:val="both"/>
        <w:rPr>
          <w:sz w:val="28"/>
          <w:szCs w:val="28"/>
        </w:rPr>
      </w:pPr>
    </w:p>
    <w:p w:rsidR="00042656" w:rsidRPr="00B2739B" w:rsidRDefault="00042656" w:rsidP="00042656">
      <w:pPr>
        <w:pStyle w:val="Default"/>
        <w:rPr>
          <w:sz w:val="28"/>
          <w:szCs w:val="28"/>
        </w:rPr>
      </w:pPr>
      <w:r w:rsidRPr="00B2739B">
        <w:rPr>
          <w:b/>
          <w:bCs/>
          <w:sz w:val="28"/>
          <w:szCs w:val="28"/>
        </w:rPr>
        <w:t xml:space="preserve">Литература для учителя: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1. ГИА. Сборник тестовых заданий по физике. Сост. А.В. Берков, В.А. Грибов. – М.; АСТ: </w:t>
      </w:r>
      <w:proofErr w:type="spellStart"/>
      <w:r w:rsidRPr="00B2739B">
        <w:rPr>
          <w:sz w:val="28"/>
          <w:szCs w:val="28"/>
        </w:rPr>
        <w:t>Астрель</w:t>
      </w:r>
      <w:proofErr w:type="spellEnd"/>
      <w:r w:rsidRPr="00B2739B">
        <w:rPr>
          <w:sz w:val="28"/>
          <w:szCs w:val="28"/>
        </w:rPr>
        <w:t xml:space="preserve">, 2014 г.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2. </w:t>
      </w:r>
      <w:proofErr w:type="spellStart"/>
      <w:r w:rsidRPr="00B2739B">
        <w:rPr>
          <w:sz w:val="28"/>
          <w:szCs w:val="28"/>
        </w:rPr>
        <w:t>Куперштейн</w:t>
      </w:r>
      <w:proofErr w:type="spellEnd"/>
      <w:r w:rsidRPr="00B2739B">
        <w:rPr>
          <w:sz w:val="28"/>
          <w:szCs w:val="28"/>
        </w:rPr>
        <w:t xml:space="preserve"> Ю.С., Марон Е.А, Физика, контрольные работы. 7-9кл.- СПб</w:t>
      </w:r>
      <w:proofErr w:type="gramStart"/>
      <w:r w:rsidRPr="00B2739B">
        <w:rPr>
          <w:sz w:val="28"/>
          <w:szCs w:val="28"/>
        </w:rPr>
        <w:t xml:space="preserve">.: </w:t>
      </w:r>
      <w:proofErr w:type="gramEnd"/>
      <w:r w:rsidRPr="00B2739B">
        <w:rPr>
          <w:sz w:val="28"/>
          <w:szCs w:val="28"/>
        </w:rPr>
        <w:t xml:space="preserve">Специальная литература, 2013 г.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3. </w:t>
      </w:r>
      <w:proofErr w:type="spellStart"/>
      <w:r w:rsidRPr="00B2739B">
        <w:rPr>
          <w:sz w:val="28"/>
          <w:szCs w:val="28"/>
        </w:rPr>
        <w:t>Лукашик</w:t>
      </w:r>
      <w:proofErr w:type="spellEnd"/>
      <w:r w:rsidRPr="00B2739B">
        <w:rPr>
          <w:sz w:val="28"/>
          <w:szCs w:val="28"/>
        </w:rPr>
        <w:t xml:space="preserve"> В.И., Иванова Е.В. Сборник задач по физике 7 – 9 классы</w:t>
      </w:r>
      <w:proofErr w:type="gramStart"/>
      <w:r w:rsidRPr="00B2739B">
        <w:rPr>
          <w:sz w:val="28"/>
          <w:szCs w:val="28"/>
        </w:rPr>
        <w:t xml:space="preserve"> .</w:t>
      </w:r>
      <w:proofErr w:type="gramEnd"/>
      <w:r w:rsidRPr="00B2739B">
        <w:rPr>
          <w:sz w:val="28"/>
          <w:szCs w:val="28"/>
        </w:rPr>
        <w:t xml:space="preserve">- М. Просвещение, 2013 г.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4. </w:t>
      </w:r>
      <w:proofErr w:type="spellStart"/>
      <w:r w:rsidRPr="00B2739B">
        <w:rPr>
          <w:sz w:val="28"/>
          <w:szCs w:val="28"/>
        </w:rPr>
        <w:t>Меледин</w:t>
      </w:r>
      <w:proofErr w:type="spellEnd"/>
      <w:r w:rsidRPr="00B2739B">
        <w:rPr>
          <w:sz w:val="28"/>
          <w:szCs w:val="28"/>
        </w:rPr>
        <w:t xml:space="preserve"> Г.В. Физика в задачах. Экзаменационные задачи с решениями.- М. Просвещение,2012 г.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5. </w:t>
      </w:r>
      <w:proofErr w:type="spellStart"/>
      <w:r w:rsidRPr="00B2739B">
        <w:rPr>
          <w:sz w:val="28"/>
          <w:szCs w:val="28"/>
        </w:rPr>
        <w:t>Тульчинский</w:t>
      </w:r>
      <w:proofErr w:type="spellEnd"/>
      <w:r w:rsidRPr="00B2739B">
        <w:rPr>
          <w:sz w:val="28"/>
          <w:szCs w:val="28"/>
        </w:rPr>
        <w:t xml:space="preserve"> М.Е. Сборник качественных задач по физике.- М.: Просвещение, 2013 г. </w:t>
      </w:r>
    </w:p>
    <w:p w:rsidR="00042656" w:rsidRPr="00B2739B" w:rsidRDefault="00042656" w:rsidP="00042656">
      <w:pPr>
        <w:pStyle w:val="Default"/>
        <w:rPr>
          <w:sz w:val="28"/>
          <w:szCs w:val="28"/>
        </w:rPr>
      </w:pPr>
      <w:r w:rsidRPr="00B2739B">
        <w:rPr>
          <w:sz w:val="28"/>
          <w:szCs w:val="28"/>
        </w:rPr>
        <w:t xml:space="preserve">6. Фадеева А. Тесты. Физика 7-11классы. – М.: АСТ, </w:t>
      </w:r>
      <w:proofErr w:type="spellStart"/>
      <w:r w:rsidRPr="00B2739B">
        <w:rPr>
          <w:sz w:val="28"/>
          <w:szCs w:val="28"/>
        </w:rPr>
        <w:t>Астрель</w:t>
      </w:r>
      <w:proofErr w:type="spellEnd"/>
      <w:r w:rsidRPr="00B2739B">
        <w:rPr>
          <w:sz w:val="28"/>
          <w:szCs w:val="28"/>
        </w:rPr>
        <w:t xml:space="preserve"> Олимп, 2013 г. </w:t>
      </w:r>
    </w:p>
    <w:p w:rsidR="00042656" w:rsidRPr="00B2739B" w:rsidRDefault="00042656" w:rsidP="00042656">
      <w:pPr>
        <w:pStyle w:val="Default"/>
        <w:rPr>
          <w:sz w:val="28"/>
          <w:szCs w:val="28"/>
        </w:rPr>
      </w:pPr>
    </w:p>
    <w:p w:rsidR="00042656" w:rsidRPr="00B2739B" w:rsidRDefault="00042656" w:rsidP="00042656">
      <w:pPr>
        <w:pStyle w:val="Default"/>
        <w:rPr>
          <w:sz w:val="28"/>
          <w:szCs w:val="28"/>
        </w:rPr>
      </w:pPr>
      <w:r w:rsidRPr="00B2739B">
        <w:rPr>
          <w:b/>
          <w:bCs/>
          <w:sz w:val="28"/>
          <w:szCs w:val="28"/>
        </w:rPr>
        <w:t xml:space="preserve">Литература для учащихся: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1. ГИА. Сборник тестовых заданий по физике. Сост. А.В. Берков, В.А. Грибов. – М.; АСТ: </w:t>
      </w:r>
      <w:proofErr w:type="spellStart"/>
      <w:r w:rsidRPr="00B2739B">
        <w:rPr>
          <w:sz w:val="28"/>
          <w:szCs w:val="28"/>
        </w:rPr>
        <w:t>Астрель</w:t>
      </w:r>
      <w:proofErr w:type="spellEnd"/>
      <w:r w:rsidRPr="00B2739B">
        <w:rPr>
          <w:sz w:val="28"/>
          <w:szCs w:val="28"/>
        </w:rPr>
        <w:t xml:space="preserve">, 2014г.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2. </w:t>
      </w:r>
      <w:proofErr w:type="spellStart"/>
      <w:r w:rsidRPr="00B2739B">
        <w:rPr>
          <w:sz w:val="28"/>
          <w:szCs w:val="28"/>
        </w:rPr>
        <w:t>Лукашик</w:t>
      </w:r>
      <w:proofErr w:type="spellEnd"/>
      <w:r w:rsidRPr="00B2739B">
        <w:rPr>
          <w:sz w:val="28"/>
          <w:szCs w:val="28"/>
        </w:rPr>
        <w:t xml:space="preserve"> В.И., Иванова Е.В. Сборник задач по физике 7 – 9 классы.- М. Просвещение, 2013.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>3. Рабочая тетрадь физика 7, А.А. Фадеев; изд. Дом «</w:t>
      </w:r>
      <w:proofErr w:type="spellStart"/>
      <w:r w:rsidRPr="00B2739B">
        <w:rPr>
          <w:sz w:val="28"/>
          <w:szCs w:val="28"/>
        </w:rPr>
        <w:t>Генжер</w:t>
      </w:r>
      <w:proofErr w:type="spellEnd"/>
      <w:r w:rsidRPr="00B2739B">
        <w:rPr>
          <w:sz w:val="28"/>
          <w:szCs w:val="28"/>
        </w:rPr>
        <w:t xml:space="preserve">», 2010 год. </w:t>
      </w:r>
    </w:p>
    <w:p w:rsidR="00042656" w:rsidRPr="00B2739B" w:rsidRDefault="00042656" w:rsidP="00042656">
      <w:pPr>
        <w:pStyle w:val="Default"/>
        <w:spacing w:after="27"/>
        <w:rPr>
          <w:sz w:val="28"/>
          <w:szCs w:val="28"/>
        </w:rPr>
      </w:pPr>
      <w:r w:rsidRPr="00B2739B">
        <w:rPr>
          <w:sz w:val="28"/>
          <w:szCs w:val="28"/>
        </w:rPr>
        <w:t xml:space="preserve">4. Самостоятельные и контрольные работы 7 класс, Л.А. </w:t>
      </w:r>
      <w:proofErr w:type="spellStart"/>
      <w:r w:rsidRPr="00B2739B">
        <w:rPr>
          <w:sz w:val="28"/>
          <w:szCs w:val="28"/>
        </w:rPr>
        <w:t>Кирик</w:t>
      </w:r>
      <w:proofErr w:type="spellEnd"/>
      <w:r w:rsidRPr="00B2739B">
        <w:rPr>
          <w:sz w:val="28"/>
          <w:szCs w:val="28"/>
        </w:rPr>
        <w:t>; изд-во «</w:t>
      </w:r>
      <w:proofErr w:type="spellStart"/>
      <w:r w:rsidRPr="00B2739B">
        <w:rPr>
          <w:sz w:val="28"/>
          <w:szCs w:val="28"/>
        </w:rPr>
        <w:t>Илекса</w:t>
      </w:r>
      <w:proofErr w:type="spellEnd"/>
      <w:r w:rsidRPr="00B2739B">
        <w:rPr>
          <w:sz w:val="28"/>
          <w:szCs w:val="28"/>
        </w:rPr>
        <w:t xml:space="preserve">», 2012 год. </w:t>
      </w:r>
    </w:p>
    <w:p w:rsidR="00042656" w:rsidRPr="00B2739B" w:rsidRDefault="00042656" w:rsidP="00042656">
      <w:pPr>
        <w:pStyle w:val="Default"/>
        <w:rPr>
          <w:sz w:val="28"/>
          <w:szCs w:val="28"/>
        </w:rPr>
      </w:pPr>
      <w:r w:rsidRPr="00B2739B">
        <w:rPr>
          <w:sz w:val="28"/>
          <w:szCs w:val="28"/>
        </w:rPr>
        <w:t xml:space="preserve">5. МИОО, сборник тестовых заданий для тематического и итогового контроля (7-9 класс); «Интеллект-Центр», 2012 год. </w:t>
      </w:r>
    </w:p>
    <w:p w:rsidR="003552A2" w:rsidRPr="003552A2" w:rsidRDefault="003552A2" w:rsidP="00042656">
      <w:pPr>
        <w:pStyle w:val="a3"/>
        <w:jc w:val="both"/>
        <w:rPr>
          <w:sz w:val="24"/>
          <w:szCs w:val="24"/>
        </w:rPr>
      </w:pPr>
    </w:p>
    <w:sectPr w:rsidR="003552A2" w:rsidRPr="003552A2" w:rsidSect="00B273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23C6A"/>
    <w:multiLevelType w:val="hybridMultilevel"/>
    <w:tmpl w:val="C7DA8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7D0859"/>
    <w:multiLevelType w:val="hybridMultilevel"/>
    <w:tmpl w:val="FB74580A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">
    <w:nsid w:val="5D7D5DA8"/>
    <w:multiLevelType w:val="hybridMultilevel"/>
    <w:tmpl w:val="8200C90C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">
    <w:nsid w:val="6C930E21"/>
    <w:multiLevelType w:val="hybridMultilevel"/>
    <w:tmpl w:val="7D5E12FC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>
    <w:nsid w:val="6D2A2CDE"/>
    <w:multiLevelType w:val="hybridMultilevel"/>
    <w:tmpl w:val="60AAB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06059A"/>
    <w:multiLevelType w:val="hybridMultilevel"/>
    <w:tmpl w:val="41805CB2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165E"/>
    <w:rsid w:val="00042656"/>
    <w:rsid w:val="00053D12"/>
    <w:rsid w:val="0009445F"/>
    <w:rsid w:val="00112660"/>
    <w:rsid w:val="001150DF"/>
    <w:rsid w:val="00334BC5"/>
    <w:rsid w:val="003552A2"/>
    <w:rsid w:val="00355941"/>
    <w:rsid w:val="0038347C"/>
    <w:rsid w:val="004F39FF"/>
    <w:rsid w:val="0053424A"/>
    <w:rsid w:val="00545229"/>
    <w:rsid w:val="005A15D1"/>
    <w:rsid w:val="00617FB4"/>
    <w:rsid w:val="006B4AA2"/>
    <w:rsid w:val="007A1CA5"/>
    <w:rsid w:val="007E583F"/>
    <w:rsid w:val="00845E39"/>
    <w:rsid w:val="0098476D"/>
    <w:rsid w:val="009F370C"/>
    <w:rsid w:val="00A41E25"/>
    <w:rsid w:val="00AC2806"/>
    <w:rsid w:val="00AD1E6D"/>
    <w:rsid w:val="00B2739B"/>
    <w:rsid w:val="00B6408E"/>
    <w:rsid w:val="00C2165E"/>
    <w:rsid w:val="00C9389A"/>
    <w:rsid w:val="00CF3626"/>
    <w:rsid w:val="00D43946"/>
    <w:rsid w:val="00F8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42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552A2"/>
    <w:pPr>
      <w:ind w:left="720"/>
      <w:contextualSpacing/>
    </w:pPr>
  </w:style>
  <w:style w:type="table" w:styleId="a4">
    <w:name w:val="Table Grid"/>
    <w:basedOn w:val="a1"/>
    <w:uiPriority w:val="59"/>
    <w:rsid w:val="00053D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43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6046-5C23-49E5-AF0E-5109A2792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Гимназия2</Company>
  <LinksUpToDate>false</LinksUpToDate>
  <CharactersWithSpaces>12001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зам ИОП</cp:lastModifiedBy>
  <cp:revision>14</cp:revision>
  <dcterms:created xsi:type="dcterms:W3CDTF">2015-10-23T14:20:00Z</dcterms:created>
  <dcterms:modified xsi:type="dcterms:W3CDTF">2017-02-01T10:48:00Z</dcterms:modified>
</cp:coreProperties>
</file>